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FE0E7">
      <w:pPr>
        <w:spacing w:line="530" w:lineRule="atLeas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团体标准起草单位</w:t>
      </w:r>
    </w:p>
    <w:p w14:paraId="7B7C836E">
      <w:pPr>
        <w:spacing w:line="530" w:lineRule="atLeas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回执表</w:t>
      </w:r>
    </w:p>
    <w:p w14:paraId="77BBE4B8">
      <w:pPr>
        <w:spacing w:line="530" w:lineRule="atLeast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3"/>
        <w:tblW w:w="155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107"/>
        <w:gridCol w:w="1133"/>
        <w:gridCol w:w="1160"/>
        <w:gridCol w:w="1280"/>
        <w:gridCol w:w="1968"/>
        <w:gridCol w:w="1634"/>
        <w:gridCol w:w="1767"/>
        <w:gridCol w:w="1306"/>
        <w:gridCol w:w="2373"/>
      </w:tblGrid>
      <w:tr w14:paraId="26E41D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00" w:type="dxa"/>
            <w:noWrap w:val="0"/>
            <w:vAlign w:val="center"/>
          </w:tcPr>
          <w:p w14:paraId="2B33D16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标准名称</w:t>
            </w:r>
          </w:p>
        </w:tc>
        <w:tc>
          <w:tcPr>
            <w:tcW w:w="1107" w:type="dxa"/>
            <w:noWrap w:val="0"/>
            <w:vAlign w:val="center"/>
          </w:tcPr>
          <w:p w14:paraId="3B1A7C3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参编人</w:t>
            </w:r>
          </w:p>
        </w:tc>
        <w:tc>
          <w:tcPr>
            <w:tcW w:w="1133" w:type="dxa"/>
            <w:noWrap w:val="0"/>
            <w:vAlign w:val="center"/>
          </w:tcPr>
          <w:p w14:paraId="3954C5F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60" w:type="dxa"/>
            <w:noWrap w:val="0"/>
            <w:vAlign w:val="center"/>
          </w:tcPr>
          <w:p w14:paraId="2EC79DB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280" w:type="dxa"/>
            <w:noWrap w:val="0"/>
            <w:vAlign w:val="center"/>
          </w:tcPr>
          <w:p w14:paraId="4E1D040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单位职务</w:t>
            </w:r>
          </w:p>
        </w:tc>
        <w:tc>
          <w:tcPr>
            <w:tcW w:w="1968" w:type="dxa"/>
            <w:noWrap w:val="0"/>
            <w:vAlign w:val="center"/>
          </w:tcPr>
          <w:p w14:paraId="7F305641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634" w:type="dxa"/>
            <w:noWrap w:val="0"/>
            <w:vAlign w:val="center"/>
          </w:tcPr>
          <w:p w14:paraId="6798031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1767" w:type="dxa"/>
            <w:noWrap w:val="0"/>
            <w:vAlign w:val="center"/>
          </w:tcPr>
          <w:p w14:paraId="7016941B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306" w:type="dxa"/>
            <w:noWrap w:val="0"/>
            <w:vAlign w:val="center"/>
          </w:tcPr>
          <w:p w14:paraId="16532EA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自荐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单位排名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 w14:paraId="12FD9B0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单位名称</w:t>
            </w:r>
            <w:bookmarkStart w:id="0" w:name="_GoBack"/>
            <w:bookmarkEnd w:id="0"/>
          </w:p>
          <w:p w14:paraId="7F021C88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38D67C8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1F058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（盖章）</w:t>
            </w:r>
          </w:p>
        </w:tc>
      </w:tr>
      <w:tr w14:paraId="4D459C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00" w:type="dxa"/>
            <w:noWrap w:val="0"/>
            <w:vAlign w:val="center"/>
          </w:tcPr>
          <w:p w14:paraId="5F43D5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龙门式搅拌摩擦焊接设备通用技术条件</w:t>
            </w:r>
          </w:p>
        </w:tc>
        <w:tc>
          <w:tcPr>
            <w:tcW w:w="1107" w:type="dxa"/>
            <w:noWrap w:val="0"/>
            <w:vAlign w:val="center"/>
          </w:tcPr>
          <w:p w14:paraId="468D0E8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6A9EF5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CCCDDC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043AE5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649E902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7A2E3CE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7C610CD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E266E2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 w14:paraId="0151754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71A65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00" w:type="dxa"/>
            <w:noWrap w:val="0"/>
            <w:vAlign w:val="center"/>
          </w:tcPr>
          <w:p w14:paraId="7131282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手持激光焊送丝装置</w:t>
            </w:r>
          </w:p>
        </w:tc>
        <w:tc>
          <w:tcPr>
            <w:tcW w:w="1107" w:type="dxa"/>
            <w:noWrap w:val="0"/>
            <w:vAlign w:val="center"/>
          </w:tcPr>
          <w:p w14:paraId="25F404C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21F929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3EA90C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A58B4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50413C3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3E86E5F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5CD9DE8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0E56F94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 w14:paraId="1E5EAC1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ABDA9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800" w:type="dxa"/>
            <w:noWrap w:val="0"/>
            <w:vAlign w:val="center"/>
          </w:tcPr>
          <w:p w14:paraId="69273B1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自冲铆接工艺实施规范</w:t>
            </w:r>
          </w:p>
        </w:tc>
        <w:tc>
          <w:tcPr>
            <w:tcW w:w="1107" w:type="dxa"/>
            <w:noWrap w:val="0"/>
            <w:vAlign w:val="center"/>
          </w:tcPr>
          <w:p w14:paraId="1C8F542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B2BD3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5D9EB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4848F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0CD813C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24BFC1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top"/>
          </w:tcPr>
          <w:p w14:paraId="1B78A48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top"/>
          </w:tcPr>
          <w:p w14:paraId="6889D93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noWrap w:val="0"/>
            <w:vAlign w:val="top"/>
          </w:tcPr>
          <w:p w14:paraId="7706ED8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29A22EB6">
      <w:pPr>
        <w:pStyle w:val="5"/>
        <w:spacing w:line="530" w:lineRule="atLeast"/>
        <w:ind w:right="31" w:rightChars="15" w:firstLine="0" w:firstLineChars="0"/>
        <w:rPr>
          <w:rFonts w:hint="eastAsia" w:ascii="仿宋" w:hAnsi="仿宋" w:eastAsia="仿宋" w:cs="仿宋"/>
          <w:bCs w:val="0"/>
          <w:color w:val="FF0000"/>
          <w:sz w:val="28"/>
          <w:szCs w:val="28"/>
        </w:rPr>
      </w:pPr>
    </w:p>
    <w:p w14:paraId="4692563D">
      <w:pPr>
        <w:pStyle w:val="5"/>
        <w:spacing w:line="530" w:lineRule="atLeast"/>
        <w:ind w:right="31" w:rightChars="15" w:firstLine="0" w:firstLineChars="0"/>
        <w:rPr>
          <w:rFonts w:hint="eastAsia" w:ascii="仿宋" w:hAnsi="仿宋" w:eastAsia="仿宋" w:cs="仿宋"/>
          <w:bCs w:val="0"/>
          <w:color w:val="FF0000"/>
          <w:sz w:val="28"/>
          <w:szCs w:val="28"/>
        </w:rPr>
      </w:pPr>
    </w:p>
    <w:p w14:paraId="481914DE">
      <w:pPr>
        <w:pStyle w:val="5"/>
        <w:spacing w:line="530" w:lineRule="atLeast"/>
        <w:ind w:right="31" w:rightChars="15" w:firstLine="0" w:firstLineChars="0"/>
        <w:rPr>
          <w:rFonts w:hint="eastAsia" w:ascii="仿宋" w:hAnsi="仿宋" w:eastAsia="仿宋" w:cs="仿宋"/>
          <w:bCs w:val="0"/>
          <w:color w:val="FF0000"/>
          <w:sz w:val="28"/>
          <w:szCs w:val="28"/>
        </w:rPr>
      </w:pPr>
    </w:p>
    <w:p w14:paraId="778FB22A">
      <w:pPr>
        <w:pStyle w:val="5"/>
        <w:tabs>
          <w:tab w:val="left" w:pos="2525"/>
        </w:tabs>
        <w:spacing w:line="530" w:lineRule="atLeast"/>
        <w:ind w:right="31" w:rightChars="15" w:firstLine="0" w:firstLineChars="0"/>
        <w:rPr>
          <w:rFonts w:hint="eastAsia" w:ascii="仿宋" w:hAnsi="仿宋" w:eastAsia="仿宋" w:cs="仿宋"/>
          <w:bCs w:val="0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Cs w:val="0"/>
          <w:color w:val="FF0000"/>
          <w:sz w:val="28"/>
          <w:szCs w:val="28"/>
        </w:rPr>
        <w:tab/>
      </w:r>
    </w:p>
    <w:p w14:paraId="381B63DE">
      <w:pPr>
        <w:pStyle w:val="5"/>
        <w:tabs>
          <w:tab w:val="left" w:pos="2525"/>
        </w:tabs>
        <w:spacing w:line="530" w:lineRule="atLeast"/>
        <w:ind w:right="31" w:rightChars="15" w:firstLine="0" w:firstLineChars="0"/>
        <w:rPr>
          <w:rFonts w:hint="eastAsia" w:ascii="仿宋" w:hAnsi="仿宋" w:eastAsia="仿宋" w:cs="仿宋"/>
          <w:bCs w:val="0"/>
          <w:color w:val="FF0000"/>
          <w:sz w:val="28"/>
          <w:szCs w:val="28"/>
        </w:rPr>
      </w:pPr>
    </w:p>
    <w:p w14:paraId="2578981D">
      <w:pPr>
        <w:pStyle w:val="5"/>
        <w:spacing w:line="530" w:lineRule="atLeast"/>
        <w:ind w:right="31" w:rightChars="15" w:firstLine="0" w:firstLineChars="0"/>
        <w:rPr>
          <w:rFonts w:hint="eastAsia" w:ascii="仿宋" w:hAnsi="仿宋" w:eastAsia="仿宋" w:cs="仿宋"/>
          <w:bCs w:val="0"/>
          <w:color w:val="FF0000"/>
          <w:sz w:val="28"/>
          <w:szCs w:val="28"/>
        </w:rPr>
      </w:pPr>
    </w:p>
    <w:p w14:paraId="4A44A84A"/>
    <w:sectPr>
      <w:pgSz w:w="16838" w:h="11906" w:orient="landscape"/>
      <w:pgMar w:top="1531" w:right="2098" w:bottom="1531" w:left="1984" w:header="851" w:footer="992" w:gutter="0"/>
      <w:cols w:space="720" w:num="1"/>
      <w:titlePg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93149"/>
    <w:rsid w:val="2AB52BAF"/>
    <w:rsid w:val="2E991567"/>
    <w:rsid w:val="3F593149"/>
    <w:rsid w:val="47B875CB"/>
    <w:rsid w:val="6C6A01F4"/>
    <w:rsid w:val="7216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正文gl"/>
    <w:qFormat/>
    <w:uiPriority w:val="0"/>
    <w:pPr>
      <w:widowControl w:val="0"/>
      <w:spacing w:line="280" w:lineRule="exact"/>
      <w:ind w:firstLine="200" w:firstLineChars="200"/>
      <w:jc w:val="both"/>
    </w:pPr>
    <w:rPr>
      <w:rFonts w:ascii="Times New Roman" w:hAnsi="Times New Roman" w:eastAsia="宋体" w:cs="Times New Roman"/>
      <w:bCs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62</Characters>
  <Lines>0</Lines>
  <Paragraphs>0</Paragraphs>
  <TotalTime>2</TotalTime>
  <ScaleCrop>false</ScaleCrop>
  <LinksUpToDate>false</LinksUpToDate>
  <CharactersWithSpaces>63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2024-12-10T02:35:00Z</dcterms:created>
  <dc:creator>焊接装备分会</dc:creator>
  <cp:lastModifiedBy>焊接装备分会</cp:lastModifiedBy>
  <dcterms:modified xsi:type="dcterms:W3CDTF">2025-10-24T03:41:44Z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1786B08158A14AEF9250997AD581B13A_11</vt:lpwstr>
  </property>
  <property fmtid="{D5CDD505-2E9C-101B-9397-08002B2CF9AE}" pid="4" name="KSOTemplateDocerSaveRecord">
    <vt:lpwstr>eyJoZGlkIjoiMWZlNWViMjhjNDRkY2E0ZDQxNWY1ZGQyN2ZiOWIwYTMiLCJ1c2VySWQiOiIyMTYyNDU3ODgifQ==</vt:lpwstr>
  </property>
</Properties>
</file>